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32" w:rsidRDefault="00387A71" w:rsidP="00387A71">
      <w:pPr>
        <w:jc w:val="center"/>
        <w:rPr>
          <w:rFonts w:ascii="Arial" w:hAnsi="Arial" w:cs="Arial"/>
          <w:b/>
          <w:sz w:val="36"/>
          <w:lang w:val="es-MX"/>
        </w:rPr>
      </w:pPr>
      <w:r w:rsidRPr="00387A71">
        <w:rPr>
          <w:rFonts w:ascii="Arial" w:hAnsi="Arial" w:cs="Arial"/>
          <w:b/>
          <w:sz w:val="36"/>
          <w:lang w:val="es-MX"/>
        </w:rPr>
        <w:t>CONTRATACIÓN PARA INDIVIDUALIZACIÓN DE TOMAS EN CONDOMINIO</w:t>
      </w:r>
    </w:p>
    <w:p w:rsidR="00387A71" w:rsidRDefault="00387A71"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2B94C2F" wp14:editId="19AC499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F30E6" w:rsidRPr="006F6FC4" w:rsidRDefault="004F30E6" w:rsidP="004F30E6">
      <w:pPr>
        <w:jc w:val="both"/>
        <w:rPr>
          <w:rFonts w:ascii="Arial" w:hAnsi="Arial" w:cs="Arial"/>
          <w:lang w:val="es-MX"/>
        </w:rPr>
      </w:pPr>
    </w:p>
    <w:p w:rsidR="001C2273" w:rsidRDefault="004F30E6" w:rsidP="004F30E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1C2273">
        <w:rPr>
          <w:rFonts w:ascii="Arial" w:hAnsi="Arial" w:cs="Arial"/>
          <w:sz w:val="22"/>
          <w:lang w:val="es-MX"/>
        </w:rPr>
        <w:t>físicos y electrónicos que se ubicarán en la Dirección General Adjunta Comercial</w:t>
      </w:r>
      <w:r w:rsidR="001C2273" w:rsidRPr="00405A28">
        <w:rPr>
          <w:rFonts w:ascii="Arial" w:hAnsi="Arial" w:cs="Arial"/>
          <w:sz w:val="22"/>
          <w:lang w:val="es-MX"/>
        </w:rPr>
        <w:t xml:space="preserve"> de la CEA, </w:t>
      </w:r>
      <w:r w:rsidR="001C2273">
        <w:rPr>
          <w:rFonts w:ascii="Arial" w:hAnsi="Arial" w:cs="Arial"/>
          <w:sz w:val="22"/>
          <w:lang w:val="es-MX"/>
        </w:rPr>
        <w:t xml:space="preserve">por lo cual los datos personales </w:t>
      </w:r>
      <w:r w:rsidR="001C2273" w:rsidRPr="00901706">
        <w:rPr>
          <w:rFonts w:ascii="Arial" w:hAnsi="Arial" w:cs="Arial"/>
          <w:sz w:val="22"/>
          <w:lang w:val="es-MX"/>
        </w:rPr>
        <w:t xml:space="preserve">que nos proporcione y se obtengan serán, con la finalidad </w:t>
      </w:r>
      <w:r w:rsidR="00F0414E">
        <w:rPr>
          <w:rFonts w:ascii="Arial" w:hAnsi="Arial" w:cs="Arial"/>
          <w:sz w:val="22"/>
          <w:lang w:val="es-MX"/>
        </w:rPr>
        <w:t xml:space="preserve">de realizar la </w:t>
      </w:r>
      <w:r w:rsidR="005F2C5D">
        <w:rPr>
          <w:rFonts w:ascii="Arial" w:hAnsi="Arial" w:cs="Arial"/>
          <w:sz w:val="22"/>
          <w:lang w:val="es-MX"/>
        </w:rPr>
        <w:t>contratación</w:t>
      </w:r>
      <w:r w:rsidR="005F2C5D" w:rsidRPr="005F2C5D">
        <w:rPr>
          <w:rFonts w:ascii="Arial" w:hAnsi="Arial" w:cs="Arial"/>
          <w:sz w:val="22"/>
          <w:lang w:val="es-MX"/>
        </w:rPr>
        <w:t xml:space="preserve"> individual</w:t>
      </w:r>
      <w:r w:rsidR="005F2C5D">
        <w:rPr>
          <w:rFonts w:ascii="Arial" w:hAnsi="Arial" w:cs="Arial"/>
          <w:sz w:val="22"/>
          <w:lang w:val="es-MX"/>
        </w:rPr>
        <w:t xml:space="preserve"> de</w:t>
      </w:r>
      <w:r w:rsidR="005F2C5D" w:rsidRPr="005F2C5D">
        <w:rPr>
          <w:rFonts w:ascii="Arial" w:hAnsi="Arial" w:cs="Arial"/>
          <w:sz w:val="22"/>
          <w:lang w:val="es-MX"/>
        </w:rPr>
        <w:t xml:space="preserve"> los servicios integrales de agua potable</w:t>
      </w:r>
      <w:r w:rsidR="001C2273">
        <w:rPr>
          <w:rFonts w:ascii="Arial" w:hAnsi="Arial" w:cs="Arial"/>
          <w:sz w:val="22"/>
          <w:lang w:val="es-MX"/>
        </w:rPr>
        <w:t xml:space="preserve"> de</w:t>
      </w:r>
      <w:r w:rsidR="005F2C5D" w:rsidRPr="005F2C5D">
        <w:rPr>
          <w:rFonts w:ascii="Arial" w:hAnsi="Arial" w:cs="Arial"/>
          <w:sz w:val="22"/>
          <w:lang w:val="es-MX"/>
        </w:rPr>
        <w:t xml:space="preserve"> unidades privativas condominales</w:t>
      </w:r>
      <w:r w:rsidR="001C2273">
        <w:rPr>
          <w:rFonts w:ascii="Arial" w:hAnsi="Arial" w:cs="Arial"/>
          <w:sz w:val="22"/>
          <w:lang w:val="es-MX"/>
        </w:rPr>
        <w:t xml:space="preserve"> ya sean personas físicas o morales, </w:t>
      </w:r>
      <w:r w:rsidR="001C2273">
        <w:rPr>
          <w:rFonts w:ascii="Arial" w:hAnsi="Arial" w:cs="Arial"/>
          <w:sz w:val="22"/>
          <w:lang w:val="es-MX"/>
        </w:rPr>
        <w:t>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10221" wp14:editId="330B5A4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1C2273" w:rsidRPr="00405A28" w:rsidTr="001C2273">
        <w:tc>
          <w:tcPr>
            <w:tcW w:w="562" w:type="dxa"/>
            <w:vAlign w:val="center"/>
          </w:tcPr>
          <w:p w:rsidR="001C2273" w:rsidRPr="00405A28" w:rsidRDefault="001C2273" w:rsidP="001C2273">
            <w:pPr>
              <w:jc w:val="both"/>
              <w:rPr>
                <w:rFonts w:ascii="Arial" w:hAnsi="Arial" w:cs="Arial"/>
                <w:sz w:val="22"/>
                <w:lang w:val="es-MX"/>
              </w:rPr>
            </w:pPr>
            <w:r>
              <w:rPr>
                <w:noProof/>
                <w:sz w:val="22"/>
              </w:rPr>
              <w:drawing>
                <wp:inline distT="0" distB="0" distL="0" distR="0" wp14:anchorId="5FB93B54" wp14:editId="6025EF17">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rsidR="001C2273" w:rsidRPr="00901706" w:rsidRDefault="001C2273" w:rsidP="001C2273">
            <w:pPr>
              <w:jc w:val="both"/>
              <w:rPr>
                <w:rFonts w:ascii="Arial" w:hAnsi="Arial" w:cs="Arial"/>
                <w:sz w:val="22"/>
                <w:lang w:val="es-MX"/>
              </w:rPr>
            </w:pPr>
            <w:r w:rsidRPr="00901706">
              <w:rPr>
                <w:rFonts w:ascii="Arial" w:hAnsi="Arial" w:cs="Arial"/>
                <w:sz w:val="22"/>
                <w:lang w:val="es-MX"/>
              </w:rPr>
              <w:t xml:space="preserve">Datos identificativos: Nombre completo, </w:t>
            </w:r>
            <w:r>
              <w:rPr>
                <w:rFonts w:ascii="Arial" w:hAnsi="Arial" w:cs="Arial"/>
                <w:sz w:val="22"/>
                <w:lang w:val="es-MX"/>
              </w:rPr>
              <w:t xml:space="preserve">firma, Registro Federal de Contribuyentes (RFC), </w:t>
            </w:r>
            <w:r w:rsidRPr="00901706">
              <w:rPr>
                <w:rFonts w:ascii="Arial" w:hAnsi="Arial" w:cs="Arial"/>
                <w:sz w:val="22"/>
                <w:lang w:val="es-MX"/>
              </w:rPr>
              <w:t>teléfono particular, domicilio</w:t>
            </w:r>
            <w:r>
              <w:rPr>
                <w:rFonts w:ascii="Arial" w:hAnsi="Arial" w:cs="Arial"/>
                <w:sz w:val="22"/>
                <w:lang w:val="es-MX"/>
              </w:rPr>
              <w:t xml:space="preserve">, </w:t>
            </w:r>
            <w:r w:rsidRPr="00901706">
              <w:rPr>
                <w:rFonts w:ascii="Arial" w:hAnsi="Arial" w:cs="Arial"/>
                <w:sz w:val="22"/>
                <w:lang w:val="es-MX"/>
              </w:rPr>
              <w:t>datos contenidos en identificación oficial</w:t>
            </w:r>
            <w:r>
              <w:rPr>
                <w:rFonts w:ascii="Arial" w:hAnsi="Arial" w:cs="Arial"/>
                <w:sz w:val="22"/>
                <w:lang w:val="es-MX"/>
              </w:rPr>
              <w:t xml:space="preserve"> del propietario y de los representantes legales, datos contenidos en el documento con el </w:t>
            </w:r>
            <w:r>
              <w:rPr>
                <w:rFonts w:ascii="Arial" w:hAnsi="Arial" w:cs="Arial"/>
                <w:sz w:val="22"/>
                <w:lang w:val="es-MX"/>
              </w:rPr>
              <w:lastRenderedPageBreak/>
              <w:t>que se acredite la representación legal, datos contenidos en el acta constitutiva de la persona moral.</w:t>
            </w:r>
          </w:p>
        </w:tc>
      </w:tr>
      <w:tr w:rsidR="001C2273" w:rsidRPr="00405A28" w:rsidTr="001C2273">
        <w:tc>
          <w:tcPr>
            <w:tcW w:w="562" w:type="dxa"/>
            <w:vAlign w:val="center"/>
          </w:tcPr>
          <w:p w:rsidR="001C2273" w:rsidRDefault="001C2273" w:rsidP="001C2273">
            <w:pPr>
              <w:jc w:val="both"/>
              <w:rPr>
                <w:noProof/>
                <w:sz w:val="22"/>
              </w:rPr>
            </w:pPr>
            <w:r>
              <w:object w:dxaOrig="1005"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30.75pt" o:ole="">
                  <v:imagedata r:id="rId8" o:title=""/>
                </v:shape>
                <o:OLEObject Type="Embed" ProgID="PBrush" ShapeID="_x0000_i1030" DrawAspect="Content" ObjectID="_1786787296" r:id="rId9"/>
              </w:object>
            </w:r>
          </w:p>
        </w:tc>
        <w:tc>
          <w:tcPr>
            <w:tcW w:w="8642" w:type="dxa"/>
            <w:vAlign w:val="center"/>
          </w:tcPr>
          <w:p w:rsidR="001C2273" w:rsidRPr="00901706" w:rsidRDefault="001C2273" w:rsidP="001C2273">
            <w:pPr>
              <w:jc w:val="both"/>
              <w:rPr>
                <w:rFonts w:ascii="Arial" w:hAnsi="Arial" w:cs="Arial"/>
                <w:sz w:val="22"/>
                <w:lang w:val="es-MX"/>
              </w:rPr>
            </w:pPr>
            <w:r w:rsidRPr="00901706">
              <w:rPr>
                <w:rFonts w:ascii="Arial" w:hAnsi="Arial" w:cs="Arial"/>
                <w:sz w:val="22"/>
                <w:lang w:val="es-MX"/>
              </w:rPr>
              <w:t>Datos patrimoniales: Bienes inmuebles de su propiedad</w:t>
            </w:r>
            <w:r>
              <w:rPr>
                <w:rFonts w:ascii="Arial" w:hAnsi="Arial" w:cs="Arial"/>
                <w:sz w:val="22"/>
                <w:lang w:val="es-MX"/>
              </w:rPr>
              <w:t xml:space="preserve"> y datos contenidos en los documentos con los que se acredita la propiedad o posesión de un predio.</w:t>
            </w:r>
          </w:p>
        </w:tc>
      </w:tr>
      <w:tr w:rsidR="001C2273" w:rsidRPr="00405A28" w:rsidTr="001C2273">
        <w:tc>
          <w:tcPr>
            <w:tcW w:w="562" w:type="dxa"/>
            <w:vAlign w:val="center"/>
          </w:tcPr>
          <w:p w:rsidR="001C2273" w:rsidRPr="00405A28" w:rsidRDefault="001C2273" w:rsidP="001C2273">
            <w:pPr>
              <w:jc w:val="both"/>
              <w:rPr>
                <w:sz w:val="22"/>
              </w:rPr>
            </w:pPr>
          </w:p>
        </w:tc>
        <w:tc>
          <w:tcPr>
            <w:tcW w:w="8642" w:type="dxa"/>
            <w:vAlign w:val="center"/>
          </w:tcPr>
          <w:p w:rsidR="001C2273" w:rsidRPr="00901706" w:rsidRDefault="001C2273" w:rsidP="001C2273">
            <w:pPr>
              <w:jc w:val="both"/>
              <w:rPr>
                <w:rFonts w:ascii="Arial" w:hAnsi="Arial" w:cs="Arial"/>
                <w:sz w:val="22"/>
                <w:lang w:val="es-MX"/>
              </w:rPr>
            </w:pPr>
          </w:p>
          <w:p w:rsidR="001C2273" w:rsidRPr="00901706" w:rsidRDefault="001C2273" w:rsidP="001C2273">
            <w:pPr>
              <w:jc w:val="both"/>
              <w:rPr>
                <w:rFonts w:ascii="Arial" w:hAnsi="Arial" w:cs="Arial"/>
                <w:sz w:val="22"/>
                <w:lang w:val="es-MX"/>
              </w:rPr>
            </w:pPr>
            <w:r w:rsidRPr="00901706">
              <w:rPr>
                <w:rFonts w:ascii="Arial" w:hAnsi="Arial" w:cs="Arial"/>
                <w:sz w:val="22"/>
                <w:lang w:val="es-MX"/>
              </w:rPr>
              <w:t xml:space="preserve">Sus datos personales serán utilizados </w:t>
            </w:r>
            <w:r w:rsidRPr="00901706">
              <w:rPr>
                <w:rFonts w:ascii="Arial" w:hAnsi="Arial" w:cs="Arial"/>
                <w:sz w:val="22"/>
                <w:lang w:val="es-MX"/>
              </w:rPr>
              <w:t xml:space="preserve">con la finalidad </w:t>
            </w:r>
            <w:r>
              <w:rPr>
                <w:rFonts w:ascii="Arial" w:hAnsi="Arial" w:cs="Arial"/>
                <w:sz w:val="22"/>
                <w:lang w:val="es-MX"/>
              </w:rPr>
              <w:t>de realizar la contratación</w:t>
            </w:r>
            <w:r w:rsidRPr="005F2C5D">
              <w:rPr>
                <w:rFonts w:ascii="Arial" w:hAnsi="Arial" w:cs="Arial"/>
                <w:sz w:val="22"/>
                <w:lang w:val="es-MX"/>
              </w:rPr>
              <w:t xml:space="preserve"> individual</w:t>
            </w:r>
            <w:r>
              <w:rPr>
                <w:rFonts w:ascii="Arial" w:hAnsi="Arial" w:cs="Arial"/>
                <w:sz w:val="22"/>
                <w:lang w:val="es-MX"/>
              </w:rPr>
              <w:t xml:space="preserve"> de</w:t>
            </w:r>
            <w:r w:rsidRPr="005F2C5D">
              <w:rPr>
                <w:rFonts w:ascii="Arial" w:hAnsi="Arial" w:cs="Arial"/>
                <w:sz w:val="22"/>
                <w:lang w:val="es-MX"/>
              </w:rPr>
              <w:t xml:space="preserve"> los servicios integrales de agua potable</w:t>
            </w:r>
            <w:r>
              <w:rPr>
                <w:rFonts w:ascii="Arial" w:hAnsi="Arial" w:cs="Arial"/>
                <w:sz w:val="22"/>
                <w:lang w:val="es-MX"/>
              </w:rPr>
              <w:t xml:space="preserve"> de</w:t>
            </w:r>
            <w:r w:rsidRPr="005F2C5D">
              <w:rPr>
                <w:rFonts w:ascii="Arial" w:hAnsi="Arial" w:cs="Arial"/>
                <w:sz w:val="22"/>
                <w:lang w:val="es-MX"/>
              </w:rPr>
              <w:t xml:space="preserve"> unidades privativas condominales</w:t>
            </w:r>
            <w:r>
              <w:rPr>
                <w:rFonts w:ascii="Arial" w:hAnsi="Arial" w:cs="Arial"/>
                <w:sz w:val="22"/>
                <w:lang w:val="es-MX"/>
              </w:rPr>
              <w:t xml:space="preserve">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1C2273" w:rsidRPr="00901706" w:rsidRDefault="001C2273" w:rsidP="001C2273">
            <w:pPr>
              <w:jc w:val="both"/>
              <w:rPr>
                <w:rFonts w:ascii="Arial" w:hAnsi="Arial" w:cs="Arial"/>
                <w:sz w:val="22"/>
                <w:lang w:val="es-MX"/>
              </w:rPr>
            </w:pPr>
            <w:r w:rsidRPr="00901706">
              <w:rPr>
                <w:rFonts w:ascii="Arial" w:hAnsi="Arial" w:cs="Arial"/>
                <w:sz w:val="22"/>
                <w:lang w:val="es-MX"/>
              </w:rPr>
              <w:t xml:space="preserve"> </w:t>
            </w:r>
          </w:p>
        </w:tc>
      </w:tr>
    </w:tbl>
    <w:p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5593D2D3" wp14:editId="230BDD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lastRenderedPageBreak/>
              <w:drawing>
                <wp:inline distT="0" distB="0" distL="0" distR="0" wp14:anchorId="1937AF0C" wp14:editId="084321A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004F30E6" w:rsidRPr="00405A28" w:rsidRDefault="004F30E6"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126F93D0" wp14:editId="5D863B3F">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001C2273" w:rsidRPr="001C2273">
        <w:rPr>
          <w:rFonts w:ascii="Arial" w:eastAsiaTheme="minorHAnsi" w:hAnsi="Arial" w:cs="Arial"/>
          <w:bCs/>
          <w:sz w:val="22"/>
          <w:shd w:val="clear" w:color="auto" w:fill="FFFFFF"/>
        </w:rPr>
        <w:t>3 fracción II, 26 fracción I, 32, 54, 59, 63, 68, 70, 77, 182 y 192 de la Ley que regula la prestación de los servicios de agua potable, alcantarillado y saneamiento del Estado de Querétaro, publicada en el Periódico Oficial del Gobierno del Estado de Querétaro “La Sombra de Arteaga” el pasado 21 de mayo de 2022  y los  artículos 4, 5, 6, 7, 8, 9, 10, 11, 12 y 13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r w:rsidRPr="00405A28">
        <w:rPr>
          <w:rFonts w:ascii="Arial" w:hAnsi="Arial" w:cs="Arial"/>
          <w:bCs/>
          <w:sz w:val="22"/>
          <w:shd w:val="clear" w:color="auto" w:fill="FFFFFF"/>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BD1EF" wp14:editId="51D15C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lastRenderedPageBreak/>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Aclaración</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4F30E6" w:rsidRPr="00405A28" w:rsidRDefault="004F30E6" w:rsidP="004F30E6">
      <w:pPr>
        <w:jc w:val="both"/>
        <w:rPr>
          <w:rFonts w:ascii="Arial" w:hAnsi="Arial" w:cs="Arial"/>
          <w:sz w:val="22"/>
        </w:rPr>
      </w:pPr>
    </w:p>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67D54C99" wp14:editId="7CE8693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rsidR="004F30E6" w:rsidRDefault="004F30E6" w:rsidP="004F30E6">
      <w:pPr>
        <w:jc w:val="both"/>
        <w:rPr>
          <w:rFonts w:ascii="Arial" w:hAnsi="Arial" w:cs="Arial"/>
          <w:lang w:val="es-MX"/>
        </w:rPr>
      </w:pPr>
    </w:p>
    <w:p w:rsidR="004F30E6" w:rsidRDefault="004F30E6" w:rsidP="004F30E6">
      <w:pPr>
        <w:jc w:val="right"/>
        <w:rPr>
          <w:rFonts w:ascii="Arial" w:hAnsi="Arial" w:cs="Arial"/>
          <w:lang w:val="es-MX"/>
        </w:rPr>
      </w:pPr>
      <w:r>
        <w:rPr>
          <w:rFonts w:ascii="Arial" w:hAnsi="Arial" w:cs="Arial"/>
          <w:lang w:val="es-MX"/>
        </w:rPr>
        <w:t xml:space="preserve">Última actualización: </w:t>
      </w:r>
      <w:r w:rsidR="001C2273">
        <w:rPr>
          <w:rFonts w:ascii="Arial" w:hAnsi="Arial" w:cs="Arial"/>
          <w:lang w:val="es-MX"/>
        </w:rPr>
        <w:t>Septiembre</w:t>
      </w:r>
      <w:bookmarkStart w:id="0" w:name="_GoBack"/>
      <w:bookmarkEnd w:id="0"/>
      <w:r>
        <w:rPr>
          <w:rFonts w:ascii="Arial" w:hAnsi="Arial" w:cs="Arial"/>
          <w:lang w:val="es-MX"/>
        </w:rPr>
        <w:t xml:space="preserve"> 2024</w:t>
      </w: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A50F7D" w:rsidRDefault="00A50F7D"/>
    <w:sectPr w:rsidR="00A50F7D" w:rsidSect="001C2273">
      <w:headerReference w:type="default" r:id="rId15"/>
      <w:footerReference w:type="default" r:id="rId16"/>
      <w:pgSz w:w="12240" w:h="15840"/>
      <w:pgMar w:top="2127" w:right="1325"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89B" w:rsidRDefault="009F489B">
      <w:r>
        <w:separator/>
      </w:r>
    </w:p>
  </w:endnote>
  <w:endnote w:type="continuationSeparator" w:id="0">
    <w:p w:rsidR="009F489B" w:rsidRDefault="009F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89B" w:rsidRDefault="009F489B">
      <w:r>
        <w:separator/>
      </w:r>
    </w:p>
  </w:footnote>
  <w:footnote w:type="continuationSeparator" w:id="0">
    <w:p w:rsidR="009F489B" w:rsidRDefault="009F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762C4F5" wp14:editId="432AB5A2">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rsidR="009B19DB" w:rsidRDefault="009F489B"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9F489B" w:rsidP="00A46A98">
                          <w:pPr>
                            <w:spacing w:line="276" w:lineRule="auto"/>
                            <w:jc w:val="right"/>
                            <w:rPr>
                              <w:sz w:val="22"/>
                            </w:rPr>
                          </w:pPr>
                        </w:p>
                        <w:p w:rsidR="009B19DB" w:rsidRPr="00E90FD6" w:rsidRDefault="009F489B" w:rsidP="00A46A98">
                          <w:pPr>
                            <w:spacing w:line="276" w:lineRule="auto"/>
                            <w:jc w:val="right"/>
                            <w:rPr>
                              <w:rFonts w:ascii="Arial" w:hAnsi="Arial" w:cs="Arial"/>
                              <w:b/>
                              <w:sz w:val="22"/>
                              <w:szCs w:val="23"/>
                            </w:rPr>
                          </w:pPr>
                        </w:p>
                        <w:p w:rsidR="009B19DB" w:rsidRPr="00E90FD6" w:rsidRDefault="009F489B"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C4F5"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stroked="f">
              <v:textbox>
                <w:txbxContent>
                  <w:p w:rsidR="009B19DB" w:rsidRDefault="009F489B"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9F489B" w:rsidP="00A46A98">
                    <w:pPr>
                      <w:spacing w:line="276" w:lineRule="auto"/>
                      <w:jc w:val="right"/>
                      <w:rPr>
                        <w:sz w:val="22"/>
                      </w:rPr>
                    </w:pPr>
                  </w:p>
                  <w:p w:rsidR="009B19DB" w:rsidRPr="00E90FD6" w:rsidRDefault="009F489B" w:rsidP="00A46A98">
                    <w:pPr>
                      <w:spacing w:line="276" w:lineRule="auto"/>
                      <w:jc w:val="right"/>
                      <w:rPr>
                        <w:rFonts w:ascii="Arial" w:hAnsi="Arial" w:cs="Arial"/>
                        <w:b/>
                        <w:sz w:val="22"/>
                        <w:szCs w:val="23"/>
                      </w:rPr>
                    </w:pPr>
                  </w:p>
                  <w:p w:rsidR="009B19DB" w:rsidRPr="00E90FD6" w:rsidRDefault="009F489B"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886DE64" wp14:editId="490E9AAA">
          <wp:simplePos x="0" y="0"/>
          <wp:positionH relativeFrom="margin">
            <wp:align>center</wp:align>
          </wp:positionH>
          <wp:positionV relativeFrom="paragraph">
            <wp:posOffset>-448310</wp:posOffset>
          </wp:positionV>
          <wp:extent cx="7765998" cy="10048875"/>
          <wp:effectExtent l="0" t="0" r="698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52DB4"/>
    <w:rsid w:val="001020F4"/>
    <w:rsid w:val="00112F5F"/>
    <w:rsid w:val="00136032"/>
    <w:rsid w:val="00171CF9"/>
    <w:rsid w:val="001C2273"/>
    <w:rsid w:val="001E47E3"/>
    <w:rsid w:val="002C31B8"/>
    <w:rsid w:val="002D57DA"/>
    <w:rsid w:val="002E3718"/>
    <w:rsid w:val="0032755C"/>
    <w:rsid w:val="00365FAC"/>
    <w:rsid w:val="00377B3E"/>
    <w:rsid w:val="00387A71"/>
    <w:rsid w:val="003D3ECA"/>
    <w:rsid w:val="0045478C"/>
    <w:rsid w:val="004F30E6"/>
    <w:rsid w:val="00516781"/>
    <w:rsid w:val="00530AA4"/>
    <w:rsid w:val="00543D5F"/>
    <w:rsid w:val="005A0749"/>
    <w:rsid w:val="005F2C5D"/>
    <w:rsid w:val="006264B8"/>
    <w:rsid w:val="006B3F22"/>
    <w:rsid w:val="00762620"/>
    <w:rsid w:val="00763A59"/>
    <w:rsid w:val="007938DA"/>
    <w:rsid w:val="0084037D"/>
    <w:rsid w:val="0084488B"/>
    <w:rsid w:val="0085421D"/>
    <w:rsid w:val="008F2A0D"/>
    <w:rsid w:val="00901706"/>
    <w:rsid w:val="009541CE"/>
    <w:rsid w:val="0096179F"/>
    <w:rsid w:val="009E2E0B"/>
    <w:rsid w:val="009F489B"/>
    <w:rsid w:val="00A30AE7"/>
    <w:rsid w:val="00A50F7D"/>
    <w:rsid w:val="00A57165"/>
    <w:rsid w:val="00AE01C3"/>
    <w:rsid w:val="00AE5D40"/>
    <w:rsid w:val="00B16F26"/>
    <w:rsid w:val="00C3211F"/>
    <w:rsid w:val="00D01F98"/>
    <w:rsid w:val="00DB48EB"/>
    <w:rsid w:val="00E44F78"/>
    <w:rsid w:val="00E73EEA"/>
    <w:rsid w:val="00ED577D"/>
    <w:rsid w:val="00F012CF"/>
    <w:rsid w:val="00F0414E"/>
    <w:rsid w:val="00F41DED"/>
    <w:rsid w:val="00F76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154CF"/>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aqueretaro.gob.m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2062</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2024-09-02T19:01:00Z</dcterms:created>
  <dcterms:modified xsi:type="dcterms:W3CDTF">2024-09-02T19:01:00Z</dcterms:modified>
</cp:coreProperties>
</file>